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CD580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D580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82621">
        <w:trPr>
          <w:trHeight w:val="324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82621" w:rsidP="004946F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</w:t>
            </w:r>
            <w:r w:rsidR="004946F6">
              <w:rPr>
                <w:b/>
              </w:rPr>
              <w:t>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722D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SOUND THEORY AND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722D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722DD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5722D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722DD" w:rsidRDefault="005D0F4A" w:rsidP="005722DD">
            <w:pPr>
              <w:jc w:val="center"/>
              <w:rPr>
                <w:b/>
              </w:rPr>
            </w:pPr>
            <w:r w:rsidRPr="005722D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722DD" w:rsidRDefault="005D0F4A" w:rsidP="005722DD">
            <w:pPr>
              <w:jc w:val="center"/>
              <w:rPr>
                <w:b/>
              </w:rPr>
            </w:pPr>
            <w:r w:rsidRPr="005722D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722DD" w:rsidRDefault="005D0F4A" w:rsidP="005722DD">
            <w:pPr>
              <w:jc w:val="center"/>
              <w:rPr>
                <w:b/>
              </w:rPr>
            </w:pPr>
            <w:r w:rsidRPr="005722D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722DD" w:rsidRDefault="005D0F4A" w:rsidP="005722DD">
            <w:pPr>
              <w:jc w:val="center"/>
              <w:rPr>
                <w:b/>
              </w:rPr>
            </w:pPr>
            <w:r w:rsidRPr="005722DD">
              <w:rPr>
                <w:b/>
              </w:rPr>
              <w:t>Course</w:t>
            </w:r>
          </w:p>
          <w:p w:rsidR="005D0F4A" w:rsidRPr="005722DD" w:rsidRDefault="005D0F4A" w:rsidP="005722DD">
            <w:pPr>
              <w:jc w:val="center"/>
              <w:rPr>
                <w:b/>
              </w:rPr>
            </w:pPr>
            <w:r w:rsidRPr="005722D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5722DD" w:rsidRDefault="005D0F4A" w:rsidP="005722DD">
            <w:pPr>
              <w:jc w:val="center"/>
              <w:rPr>
                <w:b/>
              </w:rPr>
            </w:pPr>
            <w:r w:rsidRPr="005722DD">
              <w:rPr>
                <w:b/>
              </w:rPr>
              <w:t>Marks</w:t>
            </w:r>
          </w:p>
        </w:tc>
      </w:tr>
      <w:tr w:rsidR="005D0F4A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722D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0C597A" w:rsidP="005722DD">
            <w:pPr>
              <w:jc w:val="both"/>
            </w:pPr>
            <w:r>
              <w:t>Explain in detail about the anatomy and working of the human ear</w:t>
            </w:r>
            <w:r w:rsidR="0074556F">
              <w:t xml:space="preserve"> with neat diagrams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D10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D10B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722D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722D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C94489" w:rsidP="005722DD">
            <w:pPr>
              <w:jc w:val="both"/>
            </w:pPr>
            <w:r>
              <w:t>Explain in detail about the effect that obstacles have on sound.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D10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240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D10B3" w:rsidP="00670A67">
            <w:pPr>
              <w:jc w:val="center"/>
            </w:pPr>
            <w:r>
              <w:t>20</w:t>
            </w:r>
          </w:p>
        </w:tc>
      </w:tr>
      <w:tr w:rsidR="005722DD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5722DD" w:rsidRPr="00EF5853" w:rsidRDefault="005722DD" w:rsidP="005722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22DD" w:rsidRPr="00EF5853" w:rsidRDefault="005722DD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2DD" w:rsidRDefault="005722DD" w:rsidP="005722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722DD" w:rsidRDefault="005722D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2DD" w:rsidRDefault="005722DD" w:rsidP="00670A67">
            <w:pPr>
              <w:jc w:val="center"/>
            </w:pPr>
          </w:p>
        </w:tc>
      </w:tr>
      <w:tr w:rsidR="00155FFA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2409" w:rsidRDefault="00DE2409" w:rsidP="005722DD">
            <w:pPr>
              <w:jc w:val="both"/>
            </w:pPr>
            <w:r>
              <w:t>Calculate the RT60 of a room with the given dimensions.</w:t>
            </w:r>
          </w:p>
          <w:p w:rsidR="00DE2409" w:rsidRDefault="00CD5803" w:rsidP="00DE2409">
            <w:r>
              <w:rPr>
                <w:noProof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1044" type="#_x0000_t16" style="position:absolute;margin-left:43.5pt;margin-top:11.95pt;width:178.65pt;height:61pt;z-index:-251642368" wrapcoords="1629 -251 -86 5274 -86 21349 19971 21349 20057 21349 21686 16074 21686 -251 1629 -251">
                  <v:textbox style="mso-next-textbox:#_x0000_s1044">
                    <w:txbxContent>
                      <w:p w:rsidR="00DE2409" w:rsidRDefault="00DE2409" w:rsidP="00DE2409">
                        <w:r>
                          <w:t xml:space="preserve">                      </w:t>
                        </w:r>
                      </w:p>
                      <w:p w:rsidR="00DE2409" w:rsidRDefault="00DE2409" w:rsidP="00DE2409">
                        <w:r>
                          <w:t xml:space="preserve">                Brick wall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DE2409" w:rsidRDefault="00DE2409" w:rsidP="00DE2409">
            <w:r>
              <w:t>curtain</w:t>
            </w:r>
          </w:p>
          <w:p w:rsidR="00DE2409" w:rsidRDefault="00CD5803" w:rsidP="00DE2409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margin-left:30.15pt;margin-top:.4pt;width:13.9pt;height:18.75pt;z-index:251670016" o:connectortype="straight">
                  <v:stroke endarrow="block"/>
                </v:shape>
              </w:pict>
            </w:r>
          </w:p>
          <w:p w:rsidR="00DE2409" w:rsidRDefault="00DE2409" w:rsidP="00DE2409">
            <w:r>
              <w:t xml:space="preserve">    12m</w:t>
            </w:r>
          </w:p>
          <w:p w:rsidR="00DE2409" w:rsidRDefault="00DE2409" w:rsidP="00DE2409"/>
          <w:p w:rsidR="00DE2409" w:rsidRDefault="00DE2409" w:rsidP="00DE2409">
            <w:r>
              <w:t xml:space="preserve">                                                                       10 m</w:t>
            </w:r>
          </w:p>
          <w:p w:rsidR="00DE2409" w:rsidRDefault="00CD5803" w:rsidP="00DE2409">
            <w:r>
              <w:rPr>
                <w:noProof/>
              </w:rPr>
              <w:pict>
                <v:shape id="_x0000_s1040" type="#_x0000_t202" style="position:absolute;margin-left:244.2pt;margin-top:-36pt;width:66.3pt;height:20.45pt;z-index:251655679" strokecolor="white [3212]">
                  <v:textbox>
                    <w:txbxContent>
                      <w:p w:rsidR="00DE2409" w:rsidRPr="00316CF8" w:rsidRDefault="00DE2409" w:rsidP="00DE2409">
                        <w:pPr>
                          <w:rPr>
                            <w:sz w:val="18"/>
                            <w:szCs w:val="18"/>
                          </w:rPr>
                        </w:pPr>
                        <w:r w:rsidRPr="00316CF8">
                          <w:rPr>
                            <w:sz w:val="18"/>
                            <w:szCs w:val="18"/>
                          </w:rPr>
                          <w:t>concrete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6" type="#_x0000_t32" style="position:absolute;margin-left:222.15pt;margin-top:-69.6pt;width:29.25pt;height:6.8pt;flip:x;z-index:25167308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9" type="#_x0000_t202" style="position:absolute;margin-left:244.2pt;margin-top:-83.1pt;width:81.4pt;height:25.85pt;z-index:251665920" strokecolor="white [3212]">
                  <v:textbox style="mso-next-textbox:#_x0000_s1039">
                    <w:txbxContent>
                      <w:p w:rsidR="00DE2409" w:rsidRDefault="00DE2409" w:rsidP="00DE2409">
                        <w:r>
                          <w:t>13mm board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1" type="#_x0000_t32" style="position:absolute;margin-left:135.2pt;margin-top:-62.8pt;width:102.4pt;height:35.15pt;flip:x y;z-index:25166796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8" type="#_x0000_t202" style="position:absolute;margin-left:188pt;margin-top:8pt;width:49.6pt;height:22.3pt;z-index:251664896" strokecolor="white [3212]">
                  <v:textbox>
                    <w:txbxContent>
                      <w:p w:rsidR="00DE2409" w:rsidRDefault="00DE2409" w:rsidP="00DE2409">
                        <w:r>
                          <w:t>wood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5" type="#_x0000_t32" style="position:absolute;margin-left:73.75pt;margin-top:-9.8pt;width:10.85pt;height:35.05pt;flip:y;z-index:25167206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42" type="#_x0000_t32" style="position:absolute;margin-left:210pt;margin-top:-27.6pt;width:0;height:41.5pt;flip:y;z-index:251668992" o:connectortype="straight">
                  <v:stroke endarrow="block"/>
                </v:shape>
              </w:pict>
            </w:r>
            <w:r w:rsidR="00DE2409">
              <w:t xml:space="preserve">                                   34 m                         </w:t>
            </w:r>
          </w:p>
          <w:p w:rsidR="00DE2409" w:rsidRDefault="00CD5803" w:rsidP="00DE2409">
            <w:r>
              <w:rPr>
                <w:noProof/>
              </w:rPr>
              <w:pict>
                <v:shape id="_x0000_s1037" type="#_x0000_t202" style="position:absolute;margin-left:45.15pt;margin-top:6.9pt;width:58.25pt;height:20.4pt;z-index:251663872" strokecolor="white [3212]">
                  <v:textbox>
                    <w:txbxContent>
                      <w:p w:rsidR="00DE2409" w:rsidRDefault="00DE2409" w:rsidP="00DE2409">
                        <w:r>
                          <w:t>carpet</w:t>
                        </w:r>
                      </w:p>
                    </w:txbxContent>
                  </v:textbox>
                </v:shape>
              </w:pict>
            </w:r>
          </w:p>
          <w:p w:rsidR="00DE2409" w:rsidRDefault="00DE2409" w:rsidP="00DE2409"/>
          <w:p w:rsidR="00DE2409" w:rsidRPr="00AE45E5" w:rsidRDefault="00DE2409" w:rsidP="00DE2409">
            <w:pPr>
              <w:rPr>
                <w:b/>
              </w:rPr>
            </w:pPr>
            <w:r w:rsidRPr="00AE45E5">
              <w:rPr>
                <w:b/>
              </w:rPr>
              <w:t>Absorption coefficient:</w:t>
            </w:r>
          </w:p>
          <w:p w:rsidR="00155FFA" w:rsidRPr="00EF5853" w:rsidRDefault="00DE2409" w:rsidP="00390798">
            <w:r>
              <w:t>Plain brickwork - 0.04</w:t>
            </w:r>
            <w:r w:rsidR="00390798">
              <w:t xml:space="preserve">, </w:t>
            </w:r>
            <w:r>
              <w:t>Concrete - 0.05</w:t>
            </w:r>
            <w:r w:rsidR="00390798">
              <w:t xml:space="preserve"> ,</w:t>
            </w:r>
            <w:r>
              <w:t>13mm board - 0.2</w:t>
            </w:r>
            <w:r w:rsidR="00390798">
              <w:t xml:space="preserve">,       </w:t>
            </w:r>
            <w:r>
              <w:t>Wood - 0.1</w:t>
            </w:r>
            <w:r w:rsidR="00390798">
              <w:t xml:space="preserve">, </w:t>
            </w:r>
            <w:r>
              <w:t>Curtain - 0.4</w:t>
            </w:r>
            <w:r w:rsidR="00390798">
              <w:t xml:space="preserve">, </w:t>
            </w:r>
            <w:r>
              <w:t>Carpet - 0.6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155F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240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155FFA" w:rsidP="00670A67">
            <w:pPr>
              <w:jc w:val="center"/>
            </w:pPr>
            <w:r>
              <w:t>20</w:t>
            </w:r>
          </w:p>
        </w:tc>
      </w:tr>
      <w:tr w:rsidR="00155FF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55FFA" w:rsidRPr="005814FF" w:rsidRDefault="00155FFA" w:rsidP="005722DD">
            <w:pPr>
              <w:jc w:val="center"/>
            </w:pPr>
            <w:r w:rsidRPr="005814FF">
              <w:t>(OR)</w:t>
            </w:r>
          </w:p>
        </w:tc>
      </w:tr>
      <w:tr w:rsidR="00155FFA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55FFA" w:rsidRPr="00EF5853" w:rsidRDefault="00DE2409" w:rsidP="00277351">
            <w:pPr>
              <w:jc w:val="both"/>
            </w:pPr>
            <w:r>
              <w:t xml:space="preserve">Given that the velocity of sound through air at 0 degree celcius </w:t>
            </w:r>
            <w:r w:rsidR="00277351">
              <w:t>i</w:t>
            </w:r>
            <w:r>
              <w:t xml:space="preserve">s 331m/s and that the velocity of sound increases by 0.6 m/s for every degree rise in temperature, calculate the velocity of sound through air at a temperature of 45 degrees </w:t>
            </w:r>
            <w:r w:rsidR="00CF7C91">
              <w:t>c</w:t>
            </w:r>
            <w:r>
              <w:t>elsius.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155F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240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DE2409" w:rsidP="00670A67">
            <w:pPr>
              <w:jc w:val="center"/>
            </w:pPr>
            <w:r>
              <w:t>5</w:t>
            </w:r>
          </w:p>
        </w:tc>
      </w:tr>
      <w:tr w:rsidR="00DE2409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DE2409" w:rsidRPr="00EF5853" w:rsidRDefault="00DE2409" w:rsidP="005722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E2409" w:rsidRPr="00EF5853" w:rsidRDefault="00112DD9" w:rsidP="005722DD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DE2409" w:rsidRPr="00112DD9" w:rsidRDefault="00112DD9" w:rsidP="00277351">
            <w:pPr>
              <w:jc w:val="both"/>
              <w:rPr>
                <w:b/>
              </w:rPr>
            </w:pPr>
            <w:r>
              <w:t xml:space="preserve">Assuming that the velocity of sound through hydrogen at 0 degree celcius </w:t>
            </w:r>
            <w:r w:rsidR="00277351">
              <w:t>i</w:t>
            </w:r>
            <w:r>
              <w:t xml:space="preserve">s 322m/s and that the velocity of sound increases by 0.4 m/s for every degree rise in temperature, calculate the velocity of sound through </w:t>
            </w:r>
            <w:r w:rsidR="000374BD">
              <w:t>hydrogen</w:t>
            </w:r>
            <w:r>
              <w:t xml:space="preserve"> at a temperature of </w:t>
            </w:r>
            <w:r w:rsidR="000374BD">
              <w:t>6</w:t>
            </w:r>
            <w:r>
              <w:t xml:space="preserve"> degrees celsius.</w:t>
            </w:r>
          </w:p>
        </w:tc>
        <w:tc>
          <w:tcPr>
            <w:tcW w:w="1170" w:type="dxa"/>
            <w:shd w:val="clear" w:color="auto" w:fill="auto"/>
          </w:tcPr>
          <w:p w:rsidR="00DE2409" w:rsidRDefault="00DE240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2409" w:rsidRDefault="00DE2409" w:rsidP="00670A67">
            <w:pPr>
              <w:jc w:val="center"/>
            </w:pPr>
            <w:r>
              <w:t>5</w:t>
            </w:r>
          </w:p>
        </w:tc>
      </w:tr>
      <w:tr w:rsidR="00DE2409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DE2409" w:rsidRPr="00EF5853" w:rsidRDefault="00DE2409" w:rsidP="005722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E2409" w:rsidRPr="00EF5853" w:rsidRDefault="000374BD" w:rsidP="005722DD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</w:tcPr>
          <w:p w:rsidR="00DE2409" w:rsidRDefault="000374BD" w:rsidP="00277351">
            <w:pPr>
              <w:jc w:val="both"/>
            </w:pPr>
            <w:r>
              <w:t xml:space="preserve">Assuming that the velocity of sound through wood at 0 degree celcius </w:t>
            </w:r>
            <w:r w:rsidR="00277351">
              <w:t>i</w:t>
            </w:r>
            <w:r>
              <w:t>s 564m/s and that the velocity of sound increases by 2 m/s for every degree rise in temperature, calculate the velocity of sound through wood at a temperature of 24 degrees celsius.</w:t>
            </w:r>
          </w:p>
        </w:tc>
        <w:tc>
          <w:tcPr>
            <w:tcW w:w="1170" w:type="dxa"/>
            <w:shd w:val="clear" w:color="auto" w:fill="auto"/>
          </w:tcPr>
          <w:p w:rsidR="00DE2409" w:rsidRDefault="00DE240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2409" w:rsidRDefault="00DE2409" w:rsidP="00670A67">
            <w:pPr>
              <w:jc w:val="center"/>
            </w:pPr>
            <w:r>
              <w:t>5</w:t>
            </w:r>
          </w:p>
        </w:tc>
      </w:tr>
      <w:tr w:rsidR="00DE2409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DE2409" w:rsidRPr="00EF5853" w:rsidRDefault="00DE2409" w:rsidP="005722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E2409" w:rsidRPr="00EF5853" w:rsidRDefault="00250C80" w:rsidP="005722DD">
            <w:pPr>
              <w:jc w:val="center"/>
            </w:pPr>
            <w:r>
              <w:t>d</w:t>
            </w:r>
          </w:p>
        </w:tc>
        <w:tc>
          <w:tcPr>
            <w:tcW w:w="6810" w:type="dxa"/>
            <w:shd w:val="clear" w:color="auto" w:fill="auto"/>
          </w:tcPr>
          <w:p w:rsidR="00DE2409" w:rsidRDefault="00250C80" w:rsidP="00277351">
            <w:pPr>
              <w:jc w:val="both"/>
            </w:pPr>
            <w:r>
              <w:t xml:space="preserve">Assuming that the velocity of sound through steel at 0 degree celcius </w:t>
            </w:r>
            <w:r w:rsidR="00277351">
              <w:t>i</w:t>
            </w:r>
            <w:r>
              <w:t>s 722m/s and that the velocity of sound increases by 3.2 m/s for every degree rise in temperature, calculate the velocity of sound through air at a temperature of 18 degrees celsius.</w:t>
            </w:r>
          </w:p>
        </w:tc>
        <w:tc>
          <w:tcPr>
            <w:tcW w:w="1170" w:type="dxa"/>
            <w:shd w:val="clear" w:color="auto" w:fill="auto"/>
          </w:tcPr>
          <w:p w:rsidR="00DE2409" w:rsidRDefault="00DE240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E2409" w:rsidRDefault="00DE2409" w:rsidP="00670A67">
            <w:pPr>
              <w:jc w:val="center"/>
            </w:pPr>
            <w:r>
              <w:t>5</w:t>
            </w:r>
          </w:p>
        </w:tc>
      </w:tr>
      <w:tr w:rsidR="00155FFA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5FFA" w:rsidRPr="00EF5853" w:rsidRDefault="000009B4" w:rsidP="005722DD">
            <w:pPr>
              <w:jc w:val="both"/>
            </w:pPr>
            <w:r>
              <w:t>Explain in detail about the brains perception of sound.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7217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2177D" w:rsidP="00670A67">
            <w:pPr>
              <w:jc w:val="center"/>
            </w:pPr>
            <w:r>
              <w:t>20</w:t>
            </w:r>
          </w:p>
        </w:tc>
      </w:tr>
      <w:tr w:rsidR="00155FF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55FFA" w:rsidRPr="005814FF" w:rsidRDefault="00155FFA" w:rsidP="005722DD">
            <w:pPr>
              <w:jc w:val="center"/>
            </w:pPr>
            <w:r w:rsidRPr="005814FF">
              <w:t>(OR)</w:t>
            </w:r>
          </w:p>
        </w:tc>
      </w:tr>
      <w:tr w:rsidR="00155FFA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5FFA" w:rsidRPr="00EF5853" w:rsidRDefault="002837A4" w:rsidP="005722DD">
            <w:pPr>
              <w:jc w:val="both"/>
            </w:pPr>
            <w:r>
              <w:t>Explain in detail about input transducers and their classifications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7A7C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222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A7CF3" w:rsidP="00670A67">
            <w:pPr>
              <w:jc w:val="center"/>
            </w:pPr>
            <w:r>
              <w:t>20</w:t>
            </w:r>
          </w:p>
        </w:tc>
      </w:tr>
      <w:tr w:rsidR="005722DD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5722DD" w:rsidRPr="00EF5853" w:rsidRDefault="005722DD" w:rsidP="005722D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22DD" w:rsidRPr="00EF5853" w:rsidRDefault="005722DD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2DD" w:rsidRDefault="005722DD" w:rsidP="005722D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722DD" w:rsidRDefault="005722D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2DD" w:rsidRDefault="005722DD" w:rsidP="00670A67">
            <w:pPr>
              <w:jc w:val="center"/>
            </w:pPr>
          </w:p>
        </w:tc>
      </w:tr>
      <w:tr w:rsidR="00155FFA" w:rsidRPr="00EF5853" w:rsidTr="005722DD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5FFA" w:rsidRPr="00EF5853" w:rsidRDefault="00805D2C" w:rsidP="005722DD">
            <w:pPr>
              <w:jc w:val="both"/>
            </w:pPr>
            <w:r>
              <w:t>Elaborate upon the contents of a channel strip with a neat diagram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7A7C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D222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A7CF3" w:rsidP="00670A67">
            <w:pPr>
              <w:jc w:val="center"/>
            </w:pPr>
            <w:r>
              <w:t>20</w:t>
            </w:r>
          </w:p>
        </w:tc>
      </w:tr>
      <w:tr w:rsidR="00155FF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55FFA" w:rsidRPr="005814FF" w:rsidRDefault="00155FFA" w:rsidP="005722DD">
            <w:pPr>
              <w:jc w:val="center"/>
            </w:pPr>
            <w:r w:rsidRPr="005814FF">
              <w:t>(OR)</w:t>
            </w:r>
          </w:p>
        </w:tc>
      </w:tr>
      <w:tr w:rsidR="00155FFA" w:rsidRPr="00EF5853" w:rsidTr="005722DD">
        <w:trPr>
          <w:trHeight w:val="42"/>
        </w:trPr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5FFA" w:rsidRPr="00EF5853" w:rsidRDefault="007A7CF3" w:rsidP="005722DD">
            <w:pPr>
              <w:jc w:val="both"/>
            </w:pPr>
            <w:r>
              <w:t xml:space="preserve">Explain in detail about </w:t>
            </w:r>
            <w:r w:rsidR="00385A27">
              <w:t>compressor and its parameters.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7A7C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85A2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A7CF3" w:rsidP="00670A67">
            <w:pPr>
              <w:jc w:val="center"/>
            </w:pPr>
            <w:r>
              <w:t>20</w:t>
            </w:r>
          </w:p>
        </w:tc>
      </w:tr>
      <w:tr w:rsidR="005722DD" w:rsidRPr="00EF5853" w:rsidTr="005722D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722DD" w:rsidRPr="00EF5853" w:rsidRDefault="005722DD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22DD" w:rsidRPr="005722DD" w:rsidRDefault="005722DD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722DD" w:rsidRPr="00875196" w:rsidRDefault="005722D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22DD" w:rsidRPr="005814FF" w:rsidRDefault="005722DD" w:rsidP="00670A67">
            <w:pPr>
              <w:jc w:val="center"/>
            </w:pPr>
          </w:p>
        </w:tc>
      </w:tr>
      <w:tr w:rsidR="00155FFA" w:rsidRPr="00EF5853" w:rsidTr="005722D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55FFA" w:rsidRPr="00EF5853" w:rsidRDefault="00155FFA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5FFA" w:rsidRPr="00875196" w:rsidRDefault="00155FFA" w:rsidP="00670A67">
            <w:pPr>
              <w:rPr>
                <w:u w:val="single"/>
              </w:rPr>
            </w:pPr>
            <w:r w:rsidRPr="005722D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155FF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5FFA" w:rsidRPr="005814FF" w:rsidRDefault="00155FFA" w:rsidP="00670A67">
            <w:pPr>
              <w:jc w:val="center"/>
            </w:pPr>
          </w:p>
        </w:tc>
      </w:tr>
      <w:tr w:rsidR="00155FFA" w:rsidRPr="00EF5853" w:rsidTr="005722DD">
        <w:trPr>
          <w:trHeight w:val="42"/>
        </w:trPr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55FFA" w:rsidRPr="00EF5853" w:rsidRDefault="00155FFA" w:rsidP="005722D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55FFA" w:rsidRPr="00EF5853" w:rsidRDefault="00BC5F44" w:rsidP="005722DD">
            <w:pPr>
              <w:jc w:val="both"/>
            </w:pPr>
            <w:r>
              <w:t>Identify and explain the editing tools that are shown in the menu below.</w:t>
            </w:r>
            <w:r>
              <w:rPr>
                <w:noProof/>
              </w:rPr>
              <w:drawing>
                <wp:inline distT="0" distB="0" distL="0" distR="0">
                  <wp:extent cx="3917315" cy="210185"/>
                  <wp:effectExtent l="19050" t="0" r="6985" b="0"/>
                  <wp:docPr id="3" name="Picture 3" descr="C:\Users\Jezreel\Desktop\Men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zreel\Desktop\Men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315" cy="210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155FFA" w:rsidRPr="00875196" w:rsidRDefault="00155F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155FFA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0C5A04" w:rsidP="000C5A04">
      <w:pPr>
        <w:jc w:val="center"/>
      </w:pPr>
      <w:r>
        <w:t>ALL THE BEST</w:t>
      </w:r>
    </w:p>
    <w:sectPr w:rsidR="002E336A" w:rsidSect="00C278FC">
      <w:pgSz w:w="11907" w:h="16839" w:code="9"/>
      <w:pgMar w:top="576" w:right="576" w:bottom="36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9B4"/>
    <w:rsid w:val="0000447B"/>
    <w:rsid w:val="00023B9E"/>
    <w:rsid w:val="0002556F"/>
    <w:rsid w:val="000374BD"/>
    <w:rsid w:val="00055A89"/>
    <w:rsid w:val="00061821"/>
    <w:rsid w:val="000C597A"/>
    <w:rsid w:val="000C5A04"/>
    <w:rsid w:val="000F3EFE"/>
    <w:rsid w:val="00112DD9"/>
    <w:rsid w:val="00155FFA"/>
    <w:rsid w:val="001D41FE"/>
    <w:rsid w:val="001D670F"/>
    <w:rsid w:val="001E2222"/>
    <w:rsid w:val="001F54D1"/>
    <w:rsid w:val="001F6887"/>
    <w:rsid w:val="001F7E9B"/>
    <w:rsid w:val="00235351"/>
    <w:rsid w:val="00250C80"/>
    <w:rsid w:val="00266439"/>
    <w:rsid w:val="00277351"/>
    <w:rsid w:val="002837A4"/>
    <w:rsid w:val="002D09FF"/>
    <w:rsid w:val="002D7611"/>
    <w:rsid w:val="002D76BB"/>
    <w:rsid w:val="002E336A"/>
    <w:rsid w:val="002E552A"/>
    <w:rsid w:val="00304757"/>
    <w:rsid w:val="00324247"/>
    <w:rsid w:val="003505FA"/>
    <w:rsid w:val="00380146"/>
    <w:rsid w:val="003855F1"/>
    <w:rsid w:val="00385A27"/>
    <w:rsid w:val="00390798"/>
    <w:rsid w:val="003B14BC"/>
    <w:rsid w:val="003B1F06"/>
    <w:rsid w:val="003C295A"/>
    <w:rsid w:val="003C6BB4"/>
    <w:rsid w:val="003F2919"/>
    <w:rsid w:val="0046314C"/>
    <w:rsid w:val="0046787F"/>
    <w:rsid w:val="004946F6"/>
    <w:rsid w:val="004C3A1D"/>
    <w:rsid w:val="004F787A"/>
    <w:rsid w:val="00501F18"/>
    <w:rsid w:val="0050571C"/>
    <w:rsid w:val="005133D7"/>
    <w:rsid w:val="00516D49"/>
    <w:rsid w:val="005527A4"/>
    <w:rsid w:val="005722DD"/>
    <w:rsid w:val="005814FF"/>
    <w:rsid w:val="005D0F4A"/>
    <w:rsid w:val="005F011C"/>
    <w:rsid w:val="0062605C"/>
    <w:rsid w:val="00670A67"/>
    <w:rsid w:val="00681B25"/>
    <w:rsid w:val="006C7354"/>
    <w:rsid w:val="0072177D"/>
    <w:rsid w:val="00725A0A"/>
    <w:rsid w:val="007326F6"/>
    <w:rsid w:val="0074556F"/>
    <w:rsid w:val="00796C2B"/>
    <w:rsid w:val="007A7CF3"/>
    <w:rsid w:val="00802202"/>
    <w:rsid w:val="00805D2C"/>
    <w:rsid w:val="0081627E"/>
    <w:rsid w:val="00875196"/>
    <w:rsid w:val="008A56BE"/>
    <w:rsid w:val="008B0703"/>
    <w:rsid w:val="00904D12"/>
    <w:rsid w:val="0095679B"/>
    <w:rsid w:val="009B53DD"/>
    <w:rsid w:val="009C5A1D"/>
    <w:rsid w:val="009D10B3"/>
    <w:rsid w:val="00A35C58"/>
    <w:rsid w:val="00A938F6"/>
    <w:rsid w:val="00A94573"/>
    <w:rsid w:val="00AA3F2E"/>
    <w:rsid w:val="00AA5E39"/>
    <w:rsid w:val="00AA6B40"/>
    <w:rsid w:val="00AA6E53"/>
    <w:rsid w:val="00AE264C"/>
    <w:rsid w:val="00B009B1"/>
    <w:rsid w:val="00B60E7E"/>
    <w:rsid w:val="00B86B4A"/>
    <w:rsid w:val="00BA539E"/>
    <w:rsid w:val="00BB5C6B"/>
    <w:rsid w:val="00BC5F44"/>
    <w:rsid w:val="00BE6004"/>
    <w:rsid w:val="00BF25ED"/>
    <w:rsid w:val="00C02FF2"/>
    <w:rsid w:val="00C278FC"/>
    <w:rsid w:val="00C3743D"/>
    <w:rsid w:val="00C60C6A"/>
    <w:rsid w:val="00C81140"/>
    <w:rsid w:val="00C94489"/>
    <w:rsid w:val="00C95F18"/>
    <w:rsid w:val="00CB2395"/>
    <w:rsid w:val="00CB7A50"/>
    <w:rsid w:val="00CD5803"/>
    <w:rsid w:val="00CE1825"/>
    <w:rsid w:val="00CE5503"/>
    <w:rsid w:val="00CF7C91"/>
    <w:rsid w:val="00D04527"/>
    <w:rsid w:val="00D3698C"/>
    <w:rsid w:val="00D62341"/>
    <w:rsid w:val="00D64FF9"/>
    <w:rsid w:val="00D82621"/>
    <w:rsid w:val="00D94D54"/>
    <w:rsid w:val="00DB1877"/>
    <w:rsid w:val="00DE0497"/>
    <w:rsid w:val="00DE2409"/>
    <w:rsid w:val="00E54572"/>
    <w:rsid w:val="00E70A47"/>
    <w:rsid w:val="00E824B7"/>
    <w:rsid w:val="00E935FA"/>
    <w:rsid w:val="00EB0EE0"/>
    <w:rsid w:val="00F11EDB"/>
    <w:rsid w:val="00F162EA"/>
    <w:rsid w:val="00F208C0"/>
    <w:rsid w:val="00F266A7"/>
    <w:rsid w:val="00F55D6F"/>
    <w:rsid w:val="00FD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43"/>
        <o:r id="V:Rule7" type="connector" idref="#_x0000_s1041"/>
        <o:r id="V:Rule8" type="connector" idref="#_x0000_s1042"/>
        <o:r id="V:Rule9" type="connector" idref="#_x0000_s1045"/>
        <o:r id="V:Rule10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6D4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516D49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16D49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2017-10-15T15:57:00Z</cp:lastPrinted>
  <dcterms:created xsi:type="dcterms:W3CDTF">2017-10-15T15:04:00Z</dcterms:created>
  <dcterms:modified xsi:type="dcterms:W3CDTF">2017-11-10T07:59:00Z</dcterms:modified>
</cp:coreProperties>
</file>